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2DD" w:rsidRDefault="00E762DD" w:rsidP="00E762D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E762DD" w:rsidRDefault="00E762DD" w:rsidP="00E762D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E762DD" w:rsidRDefault="00E762DD" w:rsidP="00E762D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E762DD" w:rsidRDefault="00E762DD" w:rsidP="00E762D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62DD" w:rsidRDefault="00E762DD" w:rsidP="00E762DD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E762DD" w:rsidRDefault="00E762DD" w:rsidP="00E762DD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762DD" w:rsidRDefault="00E762DD" w:rsidP="00E762DD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</w:t>
      </w:r>
      <w:r w:rsidR="004714B3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«Весёлый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E762DD" w:rsidRDefault="004714B3" w:rsidP="00E762DD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E762DD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E762DD" w:rsidRDefault="00E762DD" w:rsidP="00E762DD">
      <w:pPr>
        <w:spacing w:after="0"/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94"/>
        <w:gridCol w:w="5290"/>
        <w:gridCol w:w="969"/>
        <w:gridCol w:w="1035"/>
        <w:gridCol w:w="1157"/>
      </w:tblGrid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№ п\п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Тема занятия.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Кол-во часов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Формы контроля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Точный удар. Сбей мяч.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7.04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Закрепление навыков приема подачи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14.04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Кто лучший.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21.04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Подвижные игры с мячом Сумей принять. Вышибалы.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28.04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 xml:space="preserve">Подвижные игры с </w:t>
            </w:r>
            <w:proofErr w:type="spellStart"/>
            <w:proofErr w:type="gramStart"/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мячом.Мяч</w:t>
            </w:r>
            <w:proofErr w:type="spellEnd"/>
            <w:proofErr w:type="gramEnd"/>
            <w:r w:rsidRPr="00137F76">
              <w:rPr>
                <w:rFonts w:ascii="Times New Roman" w:hAnsi="Times New Roman" w:cs="Times New Roman"/>
                <w:sz w:val="24"/>
                <w:szCs w:val="28"/>
              </w:rPr>
              <w:t xml:space="preserve"> с притопыванием. Призовой мяч.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12.05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Эстафеты.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19.05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  <w:tr w:rsidR="004714B3" w:rsidRPr="00137F76" w:rsidTr="004714B3"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Веселые старты.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26.05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B3" w:rsidRPr="00137F76" w:rsidRDefault="004714B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37F76">
              <w:rPr>
                <w:rFonts w:ascii="Times New Roman" w:hAnsi="Times New Roman" w:cs="Times New Roman"/>
                <w:sz w:val="24"/>
                <w:szCs w:val="28"/>
              </w:rPr>
              <w:t>Текущий контроль</w:t>
            </w:r>
          </w:p>
        </w:tc>
      </w:tr>
    </w:tbl>
    <w:p w:rsidR="004714B3" w:rsidRDefault="004714B3" w:rsidP="004714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119F" w:rsidRPr="00137F76" w:rsidRDefault="00137F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37F76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137F76">
        <w:rPr>
          <w:rFonts w:ascii="Times New Roman" w:hAnsi="Times New Roman" w:cs="Times New Roman"/>
          <w:sz w:val="24"/>
          <w:szCs w:val="24"/>
        </w:rPr>
        <w:t>Белянский</w:t>
      </w:r>
      <w:proofErr w:type="spellEnd"/>
      <w:r w:rsidRPr="00137F76">
        <w:rPr>
          <w:rFonts w:ascii="Times New Roman" w:hAnsi="Times New Roman" w:cs="Times New Roman"/>
          <w:sz w:val="24"/>
          <w:szCs w:val="24"/>
        </w:rPr>
        <w:t xml:space="preserve"> В.В.</w:t>
      </w:r>
      <w:bookmarkEnd w:id="0"/>
    </w:p>
    <w:sectPr w:rsidR="00E6119F" w:rsidRPr="00137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4D9"/>
    <w:rsid w:val="00137F76"/>
    <w:rsid w:val="004714B3"/>
    <w:rsid w:val="00AC64D9"/>
    <w:rsid w:val="00E6119F"/>
    <w:rsid w:val="00E7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4987"/>
  <w15:chartTrackingRefBased/>
  <w15:docId w15:val="{A52E5FDB-AC5F-4CFA-9686-9EA924C0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2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14B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6</cp:revision>
  <dcterms:created xsi:type="dcterms:W3CDTF">2020-04-27T05:36:00Z</dcterms:created>
  <dcterms:modified xsi:type="dcterms:W3CDTF">2020-04-28T07:35:00Z</dcterms:modified>
</cp:coreProperties>
</file>